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0500B" w14:textId="77777777" w:rsidR="002E5189" w:rsidRPr="004344A6" w:rsidRDefault="002E5189" w:rsidP="002E51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ОБЪЯВЛЕНИЕ</w:t>
      </w:r>
    </w:p>
    <w:p w14:paraId="44EA571F" w14:textId="77777777" w:rsidR="002E5189" w:rsidRPr="004344A6" w:rsidRDefault="002E5189" w:rsidP="002E51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абитуриенты!</w:t>
      </w:r>
    </w:p>
    <w:p w14:paraId="6D1D0831" w14:textId="498402F5" w:rsidR="002E5189" w:rsidRPr="004344A6" w:rsidRDefault="002E5189" w:rsidP="002E5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БПОУ ОО «Омский строительный колледж» проводит консультацию для поступающих на специальность </w:t>
      </w:r>
      <w:r w:rsidRPr="004344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«Архитектура»</w:t>
      </w: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она поможет лучше подготовиться к творческому вступительному испытанию (</w:t>
      </w:r>
      <w:r w:rsidR="004344A6"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академический </w:t>
      </w: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</w:t>
      </w:r>
      <w:r w:rsidR="004344A6"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DD02808" w14:textId="647BD1D0" w:rsidR="002E5189" w:rsidRPr="004344A6" w:rsidRDefault="002E5189" w:rsidP="002E5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 проведения:</w:t>
      </w: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августа 2026 года.</w:t>
      </w: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44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начала:</w:t>
      </w: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10:00.</w:t>
      </w: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44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БПОУ ОО «Омский строительный колледж», г. Омск, ул. 30</w:t>
      </w: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я Северная, д. 71.</w:t>
      </w:r>
    </w:p>
    <w:p w14:paraId="059C6180" w14:textId="77777777" w:rsidR="002E5189" w:rsidRPr="004344A6" w:rsidRDefault="002E5189" w:rsidP="002E5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консультации вы узнаете:</w:t>
      </w:r>
    </w:p>
    <w:p w14:paraId="5B550D84" w14:textId="77777777" w:rsidR="002E5189" w:rsidRPr="004344A6" w:rsidRDefault="002E5189" w:rsidP="002E51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формате и критериях оценки вступительного испытания;</w:t>
      </w:r>
    </w:p>
    <w:p w14:paraId="68F46C9F" w14:textId="77777777" w:rsidR="002E5189" w:rsidRPr="004344A6" w:rsidRDefault="002E5189" w:rsidP="002E51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основных требованиях к работе;</w:t>
      </w:r>
    </w:p>
    <w:p w14:paraId="03F810A4" w14:textId="77777777" w:rsidR="002E5189" w:rsidRPr="004344A6" w:rsidRDefault="002E5189" w:rsidP="002E51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типичных ошибках абитуриентов и способах их избежать;</w:t>
      </w:r>
    </w:p>
    <w:p w14:paraId="5EA3273D" w14:textId="77777777" w:rsidR="002E5189" w:rsidRPr="004344A6" w:rsidRDefault="002E5189" w:rsidP="002E51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получите рекомендации по подготовке и подбору материалов.</w:t>
      </w:r>
    </w:p>
    <w:p w14:paraId="10C25541" w14:textId="77777777" w:rsidR="002E5189" w:rsidRPr="004344A6" w:rsidRDefault="002E5189" w:rsidP="002E5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прохода в здание необходимо иметь при себе документ, удостоверяющий личность (паспорт).</w:t>
      </w:r>
    </w:p>
    <w:p w14:paraId="0A4D4AAD" w14:textId="77777777" w:rsidR="002E5189" w:rsidRPr="004344A6" w:rsidRDefault="002E5189" w:rsidP="002E5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вопросам обращайтесь в приёмную комиссию колледжа:</w:t>
      </w:r>
    </w:p>
    <w:p w14:paraId="52367AD4" w14:textId="77777777" w:rsidR="002E5189" w:rsidRPr="004344A6" w:rsidRDefault="002E5189" w:rsidP="002E51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68</w:t>
      </w: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07</w:t>
      </w: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59;</w:t>
      </w:r>
    </w:p>
    <w:p w14:paraId="0F1308C3" w14:textId="77777777" w:rsidR="002E5189" w:rsidRPr="004344A6" w:rsidRDefault="002E5189" w:rsidP="002E51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344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4344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noBreakHyphen/>
        <w:t xml:space="preserve">mail: </w:t>
      </w:r>
      <w:hyperlink r:id="rId5" w:tgtFrame="_blank" w:history="1">
        <w:r w:rsidRPr="004344A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oct53pk@yandex.ru</w:t>
        </w:r>
      </w:hyperlink>
      <w:r w:rsidRPr="004344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6843C9F9" w14:textId="77777777" w:rsidR="002E5189" w:rsidRPr="004344A6" w:rsidRDefault="002E5189" w:rsidP="002E5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секретарь приёмной комиссии — Сурикова Лариса Валерьевна.</w:t>
      </w:r>
    </w:p>
    <w:p w14:paraId="0BA84AF3" w14:textId="25EDF821" w:rsidR="002E5189" w:rsidRPr="004344A6" w:rsidRDefault="002E5189" w:rsidP="002E51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A6">
        <w:rPr>
          <w:rFonts w:ascii="Times New Roman" w:eastAsia="Times New Roman" w:hAnsi="Times New Roman" w:cs="Times New Roman"/>
          <w:sz w:val="28"/>
          <w:szCs w:val="28"/>
          <w:lang w:eastAsia="ru-RU"/>
        </w:rPr>
        <w:t>Ждём вас на консультации — это отличная возможность задать интересующие вопросы и уверенно подойти к испытанию!</w:t>
      </w:r>
    </w:p>
    <w:p w14:paraId="3DA8B824" w14:textId="77777777" w:rsidR="003A701B" w:rsidRPr="004344A6" w:rsidRDefault="003A701B">
      <w:pPr>
        <w:rPr>
          <w:rFonts w:ascii="Times New Roman" w:hAnsi="Times New Roman" w:cs="Times New Roman"/>
          <w:sz w:val="28"/>
          <w:szCs w:val="28"/>
        </w:rPr>
      </w:pPr>
    </w:p>
    <w:sectPr w:rsidR="003A701B" w:rsidRPr="004344A6" w:rsidSect="002E518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31C14"/>
    <w:multiLevelType w:val="multilevel"/>
    <w:tmpl w:val="C72A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F674A7"/>
    <w:multiLevelType w:val="multilevel"/>
    <w:tmpl w:val="0126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6B"/>
    <w:rsid w:val="002E5189"/>
    <w:rsid w:val="003A701B"/>
    <w:rsid w:val="004344A6"/>
    <w:rsid w:val="00AC676B"/>
    <w:rsid w:val="00FC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CE391"/>
  <w15:chartTrackingRefBased/>
  <w15:docId w15:val="{0C379F08-F169-4EEE-8AA7-C00A4D1E0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0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ct53p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2026-07-21T12:40:00Z</dcterms:created>
  <dcterms:modified xsi:type="dcterms:W3CDTF">2026-07-23T12:55:00Z</dcterms:modified>
</cp:coreProperties>
</file>